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7E" w:rsidRDefault="0016207E" w:rsidP="0016207E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 w:rsidRPr="00332FB3">
        <w:rPr>
          <w:rFonts w:ascii="Times New Roman" w:hAnsi="Times New Roman" w:cs="Times New Roman"/>
          <w:b/>
          <w:sz w:val="28"/>
          <w:lang w:val="sr-Cyrl-CS"/>
        </w:rPr>
        <w:t>ПИТАЊА ЗА 3. НЕДЕЉУ НАСТАВЕ – АНЕСТЕЗИОЛОГИЈА</w:t>
      </w:r>
    </w:p>
    <w:p w:rsidR="00332FB3" w:rsidRPr="00332FB3" w:rsidRDefault="00332FB3" w:rsidP="0016207E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Локални анестетички раствори-својства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Шта утиче на дужину трајања локалне анестезије</w:t>
      </w:r>
      <w:r w:rsidR="006937C6">
        <w:rPr>
          <w:rFonts w:ascii="Times New Roman" w:hAnsi="Times New Roman" w:cs="Times New Roman"/>
          <w:sz w:val="24"/>
        </w:rPr>
        <w:t>?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Подела локалних анестетика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Анестетици естарске групе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Анестетици амидне групе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Прокаин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Тетракаин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Бензокаин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Лидокаин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Прилокаин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Бупивакаин</w:t>
      </w:r>
    </w:p>
    <w:p w:rsidR="00C0016C" w:rsidRPr="006937C6" w:rsidRDefault="006937C6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</w:rPr>
        <w:t>A</w:t>
      </w:r>
      <w:r w:rsidR="00C0016C" w:rsidRPr="006937C6">
        <w:rPr>
          <w:rFonts w:ascii="Times New Roman" w:hAnsi="Times New Roman" w:cs="Times New Roman"/>
          <w:sz w:val="24"/>
          <w:lang w:val="sr-Cyrl-CS"/>
        </w:rPr>
        <w:t>ртикаин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Вазоконстриктори (адреналин, норадреналин, фелипресин)</w:t>
      </w:r>
    </w:p>
    <w:p w:rsidR="00C0016C" w:rsidRPr="006937C6" w:rsidRDefault="00C0016C" w:rsidP="006937C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sr-Cyrl-CS"/>
        </w:rPr>
      </w:pPr>
      <w:r w:rsidRPr="006937C6">
        <w:rPr>
          <w:rFonts w:ascii="Times New Roman" w:hAnsi="Times New Roman" w:cs="Times New Roman"/>
          <w:sz w:val="24"/>
          <w:lang w:val="sr-Cyrl-CS"/>
        </w:rPr>
        <w:t>Остали састојци локалних анестетика</w:t>
      </w:r>
    </w:p>
    <w:sectPr w:rsidR="00C0016C" w:rsidRPr="006937C6" w:rsidSect="004B61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04CE6"/>
    <w:multiLevelType w:val="hybridMultilevel"/>
    <w:tmpl w:val="BB5A1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016C"/>
    <w:rsid w:val="00046EB5"/>
    <w:rsid w:val="00096AE6"/>
    <w:rsid w:val="000A3953"/>
    <w:rsid w:val="0016207E"/>
    <w:rsid w:val="00332FB3"/>
    <w:rsid w:val="003E4E1F"/>
    <w:rsid w:val="004B611E"/>
    <w:rsid w:val="006937C6"/>
    <w:rsid w:val="008F2886"/>
    <w:rsid w:val="00C00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1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2013-02-19T20:46:00Z</dcterms:created>
  <dcterms:modified xsi:type="dcterms:W3CDTF">2019-02-06T14:15:00Z</dcterms:modified>
</cp:coreProperties>
</file>